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0" w:rsidRPr="006C2A16" w:rsidRDefault="00006E20" w:rsidP="00006E20">
      <w:pPr>
        <w:shd w:val="clear" w:color="auto" w:fill="FFFFFF"/>
      </w:pP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</w:t>
      </w:r>
      <w:r w:rsidRPr="006C2A16">
        <w:t xml:space="preserve">Darbingumo lygio nustatymo kriterijų aprašo </w:t>
      </w:r>
    </w:p>
    <w:p w:rsidR="00006E20" w:rsidRDefault="00006E20" w:rsidP="00006E20">
      <w:pPr>
        <w:widowControl/>
        <w:autoSpaceDE/>
        <w:autoSpaceDN/>
        <w:adjustRightInd/>
        <w:ind w:firstLine="5103"/>
      </w:pPr>
      <w:r w:rsidRPr="006C2A16">
        <w:t>2 priedas</w:t>
      </w:r>
    </w:p>
    <w:p w:rsidR="00006E20" w:rsidRPr="006C2A16" w:rsidRDefault="00006E20" w:rsidP="00006E20">
      <w:pPr>
        <w:widowControl/>
        <w:autoSpaceDE/>
        <w:autoSpaceDN/>
        <w:adjustRightInd/>
        <w:ind w:firstLine="5103"/>
      </w:pPr>
    </w:p>
    <w:p w:rsidR="00006E20" w:rsidRPr="006C2A16" w:rsidRDefault="00006E20" w:rsidP="00006E20">
      <w:pPr>
        <w:widowControl/>
        <w:autoSpaceDE/>
        <w:autoSpaceDN/>
        <w:adjustRightInd/>
        <w:jc w:val="both"/>
        <w:rPr>
          <w:szCs w:val="20"/>
        </w:rPr>
      </w:pPr>
    </w:p>
    <w:p w:rsidR="00006E20" w:rsidRDefault="00006E20" w:rsidP="00006E20">
      <w:pPr>
        <w:widowControl/>
        <w:autoSpaceDE/>
        <w:autoSpaceDN/>
        <w:adjustRightInd/>
        <w:spacing w:after="160"/>
        <w:jc w:val="center"/>
        <w:rPr>
          <w:b/>
        </w:rPr>
      </w:pPr>
      <w:r w:rsidRPr="006C2A16">
        <w:rPr>
          <w:b/>
        </w:rPr>
        <w:t>ASMENS VEIKLOS IR GEBĖJIMŲ DALYVAUTI KLAUSIMYNAS</w:t>
      </w:r>
    </w:p>
    <w:p w:rsidR="00006E20" w:rsidRDefault="00006E20" w:rsidP="00006E20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Asmens vardas, pavardė......................................................................................................................</w:t>
      </w:r>
    </w:p>
    <w:p w:rsidR="00006E20" w:rsidRDefault="00006E20" w:rsidP="00006E20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Asmens tėvų, globėjo (rūpintojo) ar jo įgalioto atstovo vardas, pavardė </w:t>
      </w:r>
    </w:p>
    <w:p w:rsidR="00006E20" w:rsidRDefault="00006E20" w:rsidP="00006E20">
      <w:pPr>
        <w:widowControl/>
        <w:autoSpaceDE/>
        <w:autoSpaceDN/>
        <w:adjustRightInd/>
        <w:rPr>
          <w:b/>
        </w:rPr>
      </w:pPr>
    </w:p>
    <w:p w:rsidR="00006E20" w:rsidRDefault="00006E20" w:rsidP="00006E20">
      <w:pPr>
        <w:widowControl/>
        <w:autoSpaceDE/>
        <w:autoSpaceDN/>
        <w:adjustRightInd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06E20" w:rsidRDefault="00006E20" w:rsidP="00006E20">
      <w:pPr>
        <w:widowControl/>
        <w:autoSpaceDE/>
        <w:autoSpaceDN/>
        <w:adjustRightInd/>
        <w:rPr>
          <w:b/>
        </w:rPr>
      </w:pPr>
      <w:r>
        <w:rPr>
          <w:b/>
        </w:rPr>
        <w:t>Neįgalumo ir darbingumo nustatymo tarnybos vertintojo, užpildžiusio klausimyną, vardas, pavardė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E20" w:rsidRDefault="00006E20" w:rsidP="00006E20">
      <w:pPr>
        <w:widowControl/>
        <w:autoSpaceDE/>
        <w:autoSpaceDN/>
        <w:adjustRightInd/>
        <w:rPr>
          <w:b/>
        </w:rPr>
      </w:pPr>
      <w:r>
        <w:rPr>
          <w:b/>
        </w:rPr>
        <w:t>Data........................................................................................................................................................</w:t>
      </w:r>
    </w:p>
    <w:p w:rsidR="00006E20" w:rsidRDefault="00006E20" w:rsidP="00006E20">
      <w:pPr>
        <w:widowControl/>
        <w:autoSpaceDE/>
        <w:autoSpaceDN/>
        <w:adjustRightInd/>
      </w:pPr>
    </w:p>
    <w:p w:rsidR="00006E20" w:rsidRDefault="00006E20" w:rsidP="00006E20">
      <w:pPr>
        <w:widowControl/>
        <w:autoSpaceDE/>
        <w:autoSpaceDN/>
        <w:adjustRightInd/>
      </w:pPr>
      <w:r>
        <w:t xml:space="preserve">Į klausimus atsako asmuo (kai asmuo dėl sveikatos būklės atsakyti negali, atsako asmens atstovas). </w:t>
      </w:r>
    </w:p>
    <w:p w:rsidR="00006E20" w:rsidRDefault="00006E20" w:rsidP="00006E20">
      <w:pPr>
        <w:widowControl/>
        <w:autoSpaceDE/>
        <w:autoSpaceDN/>
        <w:adjustRightInd/>
      </w:pPr>
      <w:r>
        <w:t>Pildant klausimyną reikia pažymėti (apibraukti) atitinkamą balą ir įrašyti bendrą surinktų balų skaičių.</w:t>
      </w:r>
    </w:p>
    <w:p w:rsidR="00006E20" w:rsidRDefault="00006E20" w:rsidP="00006E20">
      <w:pPr>
        <w:widowControl/>
        <w:autoSpaceDE/>
        <w:autoSpaceDN/>
        <w:adjustRightIn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3829"/>
        <w:gridCol w:w="1099"/>
      </w:tblGrid>
      <w:tr w:rsidR="00006E20" w:rsidTr="00D61A6A">
        <w:tc>
          <w:tcPr>
            <w:tcW w:w="4392" w:type="dxa"/>
            <w:shd w:val="clear" w:color="auto" w:fill="auto"/>
          </w:tcPr>
          <w:p w:rsidR="00006E20" w:rsidRPr="00907377" w:rsidRDefault="00006E20" w:rsidP="00006E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76"/>
              <w:rPr>
                <w:b/>
                <w:i/>
                <w:sz w:val="28"/>
                <w:szCs w:val="28"/>
              </w:rPr>
            </w:pPr>
            <w:r w:rsidRPr="00907377">
              <w:rPr>
                <w:b/>
                <w:i/>
                <w:sz w:val="28"/>
                <w:szCs w:val="28"/>
              </w:rPr>
              <w:t>Profesinė, darbinė veikl</w:t>
            </w:r>
            <w:r>
              <w:rPr>
                <w:b/>
                <w:i/>
                <w:sz w:val="28"/>
                <w:szCs w:val="28"/>
              </w:rPr>
              <w:t>a</w:t>
            </w:r>
            <w:r w:rsidRPr="00907377">
              <w:rPr>
                <w:b/>
                <w:i/>
                <w:sz w:val="28"/>
                <w:szCs w:val="28"/>
              </w:rPr>
              <w:t xml:space="preserve"> bei aplinkos prieinamumas</w:t>
            </w:r>
          </w:p>
        </w:tc>
        <w:tc>
          <w:tcPr>
            <w:tcW w:w="3829" w:type="dxa"/>
            <w:shd w:val="clear" w:color="auto" w:fill="auto"/>
          </w:tcPr>
          <w:p w:rsidR="00006E20" w:rsidRPr="00C04FBC" w:rsidRDefault="00006E20" w:rsidP="00D61A6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99" w:type="dxa"/>
            <w:shd w:val="clear" w:color="auto" w:fill="auto"/>
          </w:tcPr>
          <w:p w:rsidR="00006E20" w:rsidRPr="00072DAE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072DAE">
              <w:rPr>
                <w:b/>
                <w:i/>
                <w:sz w:val="28"/>
                <w:szCs w:val="28"/>
              </w:rPr>
              <w:t xml:space="preserve">Balai </w:t>
            </w:r>
          </w:p>
        </w:tc>
      </w:tr>
      <w:tr w:rsidR="00006E20" w:rsidTr="00D61A6A">
        <w:tc>
          <w:tcPr>
            <w:tcW w:w="4392" w:type="dxa"/>
            <w:vMerge w:val="restart"/>
            <w:shd w:val="clear" w:color="auto" w:fill="auto"/>
          </w:tcPr>
          <w:p w:rsidR="00006E20" w:rsidRPr="00907377" w:rsidRDefault="00006E20" w:rsidP="00D61A6A">
            <w:r w:rsidRPr="00C92880">
              <w:rPr>
                <w:b/>
                <w:sz w:val="22"/>
                <w:szCs w:val="22"/>
              </w:rPr>
              <w:t>Amžius</w:t>
            </w: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55 metai ir daugiau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4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C92880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45</w:t>
            </w:r>
            <w:r w:rsidRPr="00D4425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54 metai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3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35</w:t>
            </w:r>
            <w:r w:rsidRPr="00D4425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44 metai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2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Iki 34 metų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1</w:t>
            </w:r>
          </w:p>
        </w:tc>
      </w:tr>
      <w:tr w:rsidR="00006E20" w:rsidTr="00D61A6A">
        <w:tc>
          <w:tcPr>
            <w:tcW w:w="4392" w:type="dxa"/>
            <w:vMerge w:val="restart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072DAE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072DAE">
              <w:rPr>
                <w:b/>
                <w:sz w:val="22"/>
                <w:szCs w:val="22"/>
              </w:rPr>
              <w:t>Profesinė kvalifikacija</w:t>
            </w: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E45843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Neturi profesinės kvalifikacijos arba turimos</w:t>
            </w:r>
            <w:r>
              <w:t xml:space="preserve"> </w:t>
            </w:r>
            <w:r w:rsidRPr="00D4425B">
              <w:rPr>
                <w:sz w:val="22"/>
                <w:szCs w:val="22"/>
              </w:rPr>
              <w:t>negali</w:t>
            </w:r>
            <w:r w:rsidRPr="00907377">
              <w:rPr>
                <w:sz w:val="22"/>
                <w:szCs w:val="22"/>
              </w:rPr>
              <w:t xml:space="preserve"> panaudoti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4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Būtina profesinė reabilitacija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3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Negali panaudoti turimos profesinės kvalifikacijos, bet gali dirbti kitos kvalifikacijos darbus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2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 xml:space="preserve">Turi profesinę kvalifikaciją ir gali ją panaudoti 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1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 xml:space="preserve">Profesinė kvalifikacija </w:t>
            </w:r>
            <w:r>
              <w:rPr>
                <w:sz w:val="22"/>
                <w:szCs w:val="22"/>
              </w:rPr>
              <w:t>atkurta</w:t>
            </w:r>
            <w:r w:rsidRPr="00907377">
              <w:rPr>
                <w:sz w:val="22"/>
                <w:szCs w:val="22"/>
              </w:rPr>
              <w:t xml:space="preserve">  arba įgyta nauja profesinė kvalifikacija profesinės reabilitacijos  programos metu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0</w:t>
            </w:r>
          </w:p>
        </w:tc>
      </w:tr>
      <w:tr w:rsidR="00006E20" w:rsidTr="00D61A6A">
        <w:tc>
          <w:tcPr>
            <w:tcW w:w="4392" w:type="dxa"/>
            <w:vMerge w:val="restart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  <w:p w:rsidR="00006E20" w:rsidRPr="00072DAE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072DAE">
              <w:rPr>
                <w:b/>
                <w:sz w:val="22"/>
                <w:szCs w:val="22"/>
              </w:rPr>
              <w:t>Darbo patirtis ir darbiniai įgūdžiai, kuriuos asmuo gali panaudoti darbo vietoje</w:t>
            </w: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Neturi darbo patirties ar darbinių įgūdžių ir negali jų įgyti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4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 xml:space="preserve">Prarado darbo patirtį, darbinius įgūdžius, nes turi ilgesnę kaip 3 metų darbo </w:t>
            </w:r>
            <w:r>
              <w:rPr>
                <w:sz w:val="22"/>
                <w:szCs w:val="22"/>
              </w:rPr>
              <w:t>pertrauką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3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Neturi darbo patirties ir darbinių įgūdžių, bet gali juos įgyti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2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 xml:space="preserve">Turi darbo patirtį ir darbinių įgūdžių </w:t>
            </w:r>
            <w:r w:rsidR="00E45843">
              <w:rPr>
                <w:sz w:val="22"/>
                <w:szCs w:val="22"/>
              </w:rPr>
              <w:t>bei</w:t>
            </w:r>
            <w:r w:rsidRPr="00907377">
              <w:rPr>
                <w:sz w:val="22"/>
                <w:szCs w:val="22"/>
              </w:rPr>
              <w:t xml:space="preserve"> gali juos panaudoti</w:t>
            </w:r>
          </w:p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1</w:t>
            </w:r>
          </w:p>
        </w:tc>
      </w:tr>
      <w:tr w:rsidR="00006E20" w:rsidTr="00D61A6A">
        <w:tc>
          <w:tcPr>
            <w:tcW w:w="4392" w:type="dxa"/>
            <w:vMerge w:val="restart"/>
            <w:shd w:val="clear" w:color="auto" w:fill="auto"/>
          </w:tcPr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006E20" w:rsidRPr="00072DAE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072DAE">
              <w:rPr>
                <w:b/>
                <w:sz w:val="22"/>
                <w:szCs w:val="22"/>
              </w:rPr>
              <w:t>Fizinės, darbinės ir informacinės aplinkos pritaikymas</w:t>
            </w: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Būtinas sudėtingas tiek fizinės, tiek darbinės, tiek informacinės aplinkos pritaikymas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4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 xml:space="preserve">Būtinas sudėtingas darbinės aplinkos pritaikymas 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3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Būtinas nesudėtingas fizinės ar darbinės, ar informacinės aplinkos pritaikymas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2</w:t>
            </w:r>
          </w:p>
        </w:tc>
      </w:tr>
      <w:tr w:rsidR="00006E20" w:rsidTr="00D61A6A">
        <w:tc>
          <w:tcPr>
            <w:tcW w:w="4392" w:type="dxa"/>
            <w:vMerge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Fizinės darbinės ir informacinės aplinkos pritaikymas nebūtinas</w:t>
            </w:r>
          </w:p>
        </w:tc>
        <w:tc>
          <w:tcPr>
            <w:tcW w:w="1099" w:type="dxa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</w:pPr>
            <w:r w:rsidRPr="00907377">
              <w:rPr>
                <w:sz w:val="22"/>
                <w:szCs w:val="22"/>
              </w:rPr>
              <w:t>0</w:t>
            </w:r>
          </w:p>
        </w:tc>
      </w:tr>
      <w:tr w:rsidR="00006E20" w:rsidTr="00D61A6A">
        <w:tc>
          <w:tcPr>
            <w:tcW w:w="8221" w:type="dxa"/>
            <w:gridSpan w:val="2"/>
            <w:shd w:val="clear" w:color="auto" w:fill="auto"/>
          </w:tcPr>
          <w:p w:rsidR="00006E20" w:rsidRPr="00907377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907377">
              <w:rPr>
                <w:b/>
                <w:sz w:val="22"/>
                <w:szCs w:val="22"/>
              </w:rPr>
              <w:t xml:space="preserve">Profesinės, darbinės veiklos bei aplinkos prieinamumo </w:t>
            </w:r>
            <w:r>
              <w:rPr>
                <w:b/>
                <w:sz w:val="22"/>
                <w:szCs w:val="22"/>
              </w:rPr>
              <w:t>įvertinimas</w:t>
            </w:r>
          </w:p>
        </w:tc>
        <w:tc>
          <w:tcPr>
            <w:tcW w:w="1099" w:type="dxa"/>
            <w:shd w:val="clear" w:color="auto" w:fill="auto"/>
          </w:tcPr>
          <w:p w:rsidR="00006E20" w:rsidRPr="004A33CA" w:rsidRDefault="00006E20" w:rsidP="00D61A6A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</w:tr>
    </w:tbl>
    <w:p w:rsidR="00006E20" w:rsidRDefault="00006E20" w:rsidP="00006E20">
      <w:pPr>
        <w:widowControl/>
        <w:autoSpaceDE/>
        <w:autoSpaceDN/>
        <w:adjustRightInd/>
      </w:pPr>
    </w:p>
    <w:p w:rsidR="00006E20" w:rsidRDefault="00006E20" w:rsidP="00006E20">
      <w:pPr>
        <w:widowControl/>
        <w:autoSpaceDE/>
        <w:autoSpaceDN/>
        <w:adjustRightInd/>
      </w:pPr>
    </w:p>
    <w:p w:rsidR="00006E20" w:rsidRDefault="00006E20" w:rsidP="00006E20">
      <w:pPr>
        <w:widowControl/>
        <w:autoSpaceDE/>
        <w:autoSpaceDN/>
        <w:adjustRightInd/>
      </w:pPr>
      <w:r>
        <w:t xml:space="preserve">Į klausimus atsako asmuo (kai asmuo dėl sveikatos būklės atsakyti negali, atsako asmens atstovas). </w:t>
      </w:r>
    </w:p>
    <w:p w:rsidR="00006E20" w:rsidRDefault="00006E20" w:rsidP="00006E20">
      <w:pPr>
        <w:widowControl/>
        <w:autoSpaceDE/>
        <w:autoSpaceDN/>
        <w:adjustRightInd/>
      </w:pPr>
      <w:r>
        <w:t>Pildant klausimyną reikia pažymėti (apibraukti), kaip dažnai kiekviena iš išvard</w:t>
      </w:r>
      <w:r w:rsidR="00E45843">
        <w:t>y</w:t>
      </w:r>
      <w:r>
        <w:t xml:space="preserve">tų veiklų kėlė rūpesčių per </w:t>
      </w:r>
      <w:r w:rsidR="00E45843">
        <w:t xml:space="preserve">pastarąjį </w:t>
      </w:r>
      <w:r>
        <w:t>mėnesį.</w:t>
      </w:r>
    </w:p>
    <w:p w:rsidR="00006E20" w:rsidRDefault="00006E20" w:rsidP="00006E20">
      <w:pPr>
        <w:widowControl/>
        <w:autoSpaceDE/>
        <w:autoSpaceDN/>
        <w:adjustRightInd/>
      </w:pPr>
      <w:r>
        <w:t>0 – niekada</w:t>
      </w:r>
    </w:p>
    <w:p w:rsidR="00006E20" w:rsidRDefault="00006E20" w:rsidP="00006E20">
      <w:pPr>
        <w:widowControl/>
        <w:autoSpaceDE/>
        <w:autoSpaceDN/>
        <w:adjustRightInd/>
      </w:pPr>
      <w:r>
        <w:t>1 – beveik niekada</w:t>
      </w:r>
    </w:p>
    <w:p w:rsidR="00006E20" w:rsidRDefault="00006E20" w:rsidP="00006E20">
      <w:pPr>
        <w:widowControl/>
        <w:autoSpaceDE/>
        <w:autoSpaceDN/>
        <w:adjustRightInd/>
      </w:pPr>
      <w:r>
        <w:t>2 – kartais</w:t>
      </w:r>
    </w:p>
    <w:p w:rsidR="00006E20" w:rsidRDefault="00006E20" w:rsidP="00006E20">
      <w:pPr>
        <w:widowControl/>
        <w:autoSpaceDE/>
        <w:autoSpaceDN/>
        <w:adjustRightInd/>
      </w:pPr>
      <w:r>
        <w:t>3 – dažnai</w:t>
      </w:r>
    </w:p>
    <w:p w:rsidR="00006E20" w:rsidRPr="00526397" w:rsidRDefault="00006E20" w:rsidP="00006E20">
      <w:pPr>
        <w:widowControl/>
        <w:autoSpaceDE/>
        <w:autoSpaceDN/>
        <w:adjustRightInd/>
      </w:pPr>
      <w:r>
        <w:t>4 – beveik visada / visada</w:t>
      </w:r>
    </w:p>
    <w:p w:rsidR="00006E20" w:rsidRDefault="00006E20" w:rsidP="00006E20">
      <w:pPr>
        <w:pStyle w:val="Sraopastraipa"/>
        <w:shd w:val="clear" w:color="auto" w:fill="FFFFFF"/>
        <w:tabs>
          <w:tab w:val="left" w:pos="274"/>
        </w:tabs>
        <w:spacing w:line="360" w:lineRule="auto"/>
        <w:ind w:left="0"/>
        <w:jc w:val="both"/>
        <w:rPr>
          <w:spacing w:val="-18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0"/>
        <w:gridCol w:w="903"/>
        <w:gridCol w:w="903"/>
        <w:gridCol w:w="888"/>
        <w:gridCol w:w="923"/>
        <w:gridCol w:w="903"/>
      </w:tblGrid>
      <w:tr w:rsidR="00006E20" w:rsidRPr="00F379C2" w:rsidTr="00D61A6A">
        <w:trPr>
          <w:trHeight w:val="588"/>
        </w:trPr>
        <w:tc>
          <w:tcPr>
            <w:tcW w:w="5520" w:type="dxa"/>
            <w:vMerge w:val="restart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  <w:r w:rsidRPr="00F379C2">
              <w:rPr>
                <w:b/>
                <w:i/>
                <w:sz w:val="28"/>
                <w:szCs w:val="28"/>
                <w:lang w:eastAsia="en-US"/>
              </w:rPr>
              <w:t xml:space="preserve">          </w:t>
            </w:r>
          </w:p>
          <w:p w:rsidR="00006E20" w:rsidRPr="00F379C2" w:rsidRDefault="00006E20" w:rsidP="00006E20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eastAsia="en-US"/>
              </w:rPr>
            </w:pPr>
            <w:r w:rsidRPr="00F379C2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Veikla ir gebėjimas dalyvauti</w:t>
            </w:r>
          </w:p>
        </w:tc>
        <w:tc>
          <w:tcPr>
            <w:tcW w:w="4520" w:type="dxa"/>
            <w:gridSpan w:val="5"/>
            <w:tcBorders>
              <w:bottom w:val="nil"/>
            </w:tcBorders>
          </w:tcPr>
          <w:p w:rsidR="00006E20" w:rsidRDefault="00006E20" w:rsidP="00E4584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Veikla kėlė rūpesčių per pas</w:t>
            </w:r>
            <w:r w:rsidR="00E45843">
              <w:rPr>
                <w:b/>
                <w:i/>
                <w:sz w:val="28"/>
                <w:szCs w:val="28"/>
                <w:lang w:eastAsia="en-US"/>
              </w:rPr>
              <w:t xml:space="preserve">tarąjį </w:t>
            </w:r>
            <w:r>
              <w:rPr>
                <w:b/>
                <w:i/>
                <w:sz w:val="28"/>
                <w:szCs w:val="28"/>
                <w:lang w:eastAsia="en-US"/>
              </w:rPr>
              <w:t>mėnesį</w:t>
            </w:r>
          </w:p>
        </w:tc>
      </w:tr>
      <w:tr w:rsidR="00006E20" w:rsidRPr="00F379C2" w:rsidTr="00D61A6A">
        <w:trPr>
          <w:trHeight w:val="588"/>
        </w:trPr>
        <w:tc>
          <w:tcPr>
            <w:tcW w:w="5520" w:type="dxa"/>
            <w:vMerge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006E20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06E20" w:rsidRPr="008A751F" w:rsidTr="00D61A6A">
        <w:trPr>
          <w:trHeight w:val="411"/>
        </w:trPr>
        <w:tc>
          <w:tcPr>
            <w:tcW w:w="5520" w:type="dxa"/>
            <w:vMerge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b/>
                <w:i/>
                <w:sz w:val="19"/>
                <w:szCs w:val="19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6130F6">
              <w:rPr>
                <w:b/>
                <w:sz w:val="19"/>
                <w:szCs w:val="19"/>
              </w:rPr>
              <w:t>Niekada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</w:tcBorders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6130F6">
              <w:rPr>
                <w:b/>
                <w:sz w:val="19"/>
                <w:szCs w:val="19"/>
              </w:rPr>
              <w:t>Beveik niekada</w:t>
            </w:r>
          </w:p>
        </w:tc>
        <w:tc>
          <w:tcPr>
            <w:tcW w:w="888" w:type="dxa"/>
            <w:tcBorders>
              <w:top w:val="nil"/>
            </w:tcBorders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6130F6">
              <w:rPr>
                <w:b/>
                <w:sz w:val="19"/>
                <w:szCs w:val="19"/>
              </w:rPr>
              <w:t xml:space="preserve">Kartais </w:t>
            </w:r>
          </w:p>
        </w:tc>
        <w:tc>
          <w:tcPr>
            <w:tcW w:w="923" w:type="dxa"/>
            <w:tcBorders>
              <w:top w:val="nil"/>
            </w:tcBorders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6130F6">
              <w:rPr>
                <w:b/>
                <w:sz w:val="19"/>
                <w:szCs w:val="19"/>
              </w:rPr>
              <w:t>Dažnai</w:t>
            </w:r>
          </w:p>
        </w:tc>
        <w:tc>
          <w:tcPr>
            <w:tcW w:w="903" w:type="dxa"/>
            <w:tcBorders>
              <w:top w:val="nil"/>
            </w:tcBorders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6130F6">
              <w:rPr>
                <w:b/>
                <w:sz w:val="19"/>
                <w:szCs w:val="19"/>
              </w:rPr>
              <w:t>Beveik visada</w:t>
            </w:r>
            <w:r>
              <w:rPr>
                <w:b/>
                <w:sz w:val="19"/>
                <w:szCs w:val="19"/>
              </w:rPr>
              <w:t xml:space="preserve"> / visada</w:t>
            </w:r>
          </w:p>
        </w:tc>
      </w:tr>
      <w:tr w:rsidR="00006E20" w:rsidRPr="00F379C2" w:rsidTr="00D61A6A">
        <w:trPr>
          <w:trHeight w:val="254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F379C2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 xml:space="preserve">Mobilumas </w:t>
            </w:r>
            <w:r w:rsidRPr="00F379C2">
              <w:rPr>
                <w:b/>
                <w:sz w:val="22"/>
                <w:szCs w:val="22"/>
              </w:rPr>
              <w:t>(judėjimas)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379C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1.1. Ar turi sunkumų sėdėdamas ir stovėdamas ilgesnį laiką, pavyzdžiui, 30 min.?</w:t>
            </w:r>
          </w:p>
        </w:tc>
        <w:tc>
          <w:tcPr>
            <w:tcW w:w="903" w:type="dxa"/>
          </w:tcPr>
          <w:p w:rsidR="00006E20" w:rsidRPr="00A541C6" w:rsidRDefault="00006E20" w:rsidP="00D61A6A">
            <w:pPr>
              <w:widowControl/>
              <w:autoSpaceDE/>
              <w:autoSpaceDN/>
              <w:adjustRightInd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54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1.2. Ar turi sunkumų atsisėsdamas ir (ar) atsistodamas?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379C2">
              <w:rPr>
                <w:sz w:val="22"/>
                <w:szCs w:val="22"/>
                <w:lang w:eastAsia="en-US"/>
              </w:rPr>
              <w:t xml:space="preserve">  1.3</w:t>
            </w:r>
            <w:r>
              <w:rPr>
                <w:sz w:val="22"/>
                <w:szCs w:val="22"/>
                <w:lang w:eastAsia="en-US"/>
              </w:rPr>
              <w:t>. Ar turi sunkumų vaikščiodamas?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Mobilumo</w:t>
            </w:r>
            <w:r w:rsidRPr="001E379C">
              <w:rPr>
                <w:b/>
                <w:sz w:val="22"/>
                <w:szCs w:val="22"/>
                <w:lang w:eastAsia="en-US"/>
              </w:rPr>
              <w:t xml:space="preserve"> įvertinimas  </w:t>
            </w: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88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2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6130F6">
              <w:rPr>
                <w:b/>
                <w:sz w:val="22"/>
                <w:szCs w:val="22"/>
                <w:lang w:eastAsia="en-US"/>
              </w:rPr>
              <w:t xml:space="preserve">2. Pažinimas   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</w:pPr>
            <w:r w:rsidRPr="006130F6">
              <w:rPr>
                <w:sz w:val="22"/>
                <w:szCs w:val="22"/>
              </w:rPr>
              <w:t xml:space="preserve">  2.1. Ar turi sunkumų susikaupti ką nors darydamas 10 min.?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</w:pPr>
            <w:r w:rsidRPr="006130F6">
              <w:rPr>
                <w:sz w:val="22"/>
                <w:szCs w:val="22"/>
              </w:rPr>
              <w:t xml:space="preserve">  2.2. Ar turi sunkumų prisimindamas ką nors svarbaus?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</w:pPr>
            <w:r w:rsidRPr="006130F6">
              <w:rPr>
                <w:sz w:val="22"/>
                <w:szCs w:val="22"/>
              </w:rPr>
              <w:t xml:space="preserve">  2.3. Ar turi sunkumų suprasdamas bendrais bruožais  kitų žmonių kalbą (apie ką kiti kalba)</w:t>
            </w:r>
            <w:r>
              <w:rPr>
                <w:sz w:val="22"/>
                <w:szCs w:val="22"/>
              </w:rPr>
              <w:t xml:space="preserve"> arba perskaitytą tekstą</w:t>
            </w:r>
            <w:r w:rsidRPr="006130F6">
              <w:rPr>
                <w:sz w:val="22"/>
                <w:szCs w:val="22"/>
              </w:rPr>
              <w:t>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Pažinimo įvertinimas                                          </w:t>
            </w: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88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2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F379C2">
              <w:rPr>
                <w:b/>
                <w:sz w:val="22"/>
                <w:szCs w:val="22"/>
                <w:lang w:eastAsia="en-US"/>
              </w:rPr>
              <w:t>3. Bendravimas</w:t>
            </w:r>
            <w:r>
              <w:rPr>
                <w:b/>
                <w:sz w:val="22"/>
                <w:szCs w:val="22"/>
                <w:lang w:eastAsia="en-US"/>
              </w:rPr>
              <w:t xml:space="preserve"> (sunkumai, susiję su sveikatos būkle, liga, sužalojimu, emocine būkle, alkoholio ar toksinių medžiagų sąlygojama būsena)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 xml:space="preserve">   3.1. Ar turi sunkumų bendraudamas su  aplinkiniais (pvz.: pasisveikinti, prireikus padėkoti, atsiprašyti ir kt.)?</w:t>
            </w:r>
          </w:p>
        </w:tc>
        <w:tc>
          <w:tcPr>
            <w:tcW w:w="903" w:type="dxa"/>
          </w:tcPr>
          <w:p w:rsidR="00006E20" w:rsidRPr="002C399C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2C399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2C399C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tabs>
                <w:tab w:val="left" w:pos="142"/>
                <w:tab w:val="left" w:pos="567"/>
              </w:tabs>
              <w:autoSpaceDE/>
              <w:autoSpaceDN/>
              <w:adjustRightInd/>
              <w:jc w:val="both"/>
            </w:pPr>
            <w:r>
              <w:rPr>
                <w:sz w:val="22"/>
                <w:szCs w:val="22"/>
              </w:rPr>
              <w:t xml:space="preserve">   3.2. Ar turi sunkumų bendraudamas su artimais asmenimis?</w:t>
            </w:r>
          </w:p>
        </w:tc>
        <w:tc>
          <w:tcPr>
            <w:tcW w:w="903" w:type="dxa"/>
          </w:tcPr>
          <w:p w:rsidR="00006E20" w:rsidRPr="002C399C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2C399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2C399C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Bendravimo įvertinimas</w:t>
            </w: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88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2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6130F6">
              <w:rPr>
                <w:b/>
                <w:sz w:val="22"/>
                <w:szCs w:val="22"/>
              </w:rPr>
              <w:t>4. Savarankiškumas (</w:t>
            </w:r>
            <w:proofErr w:type="spellStart"/>
            <w:r w:rsidRPr="006130F6">
              <w:rPr>
                <w:b/>
                <w:sz w:val="22"/>
                <w:szCs w:val="22"/>
              </w:rPr>
              <w:t>savipriežiūra</w:t>
            </w:r>
            <w:proofErr w:type="spellEnd"/>
            <w:r w:rsidRPr="006130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</w:pPr>
            <w:r w:rsidRPr="006130F6">
              <w:rPr>
                <w:sz w:val="22"/>
                <w:szCs w:val="22"/>
              </w:rPr>
              <w:t xml:space="preserve">   4.1. Ar turi sunkumų prausdamasis visą kūną savarankiškai?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</w:pPr>
            <w:r w:rsidRPr="006130F6">
              <w:rPr>
                <w:sz w:val="22"/>
                <w:szCs w:val="22"/>
              </w:rPr>
              <w:t xml:space="preserve">   4.2. Ar turi sunkumų rengdamasis savarankiškai?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130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</w:pPr>
            <w:r w:rsidRPr="006130F6">
              <w:rPr>
                <w:sz w:val="22"/>
                <w:szCs w:val="22"/>
              </w:rPr>
              <w:t xml:space="preserve">   4.3. Ar turi sunkumų valgydamas savarankiškai?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130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ind w:firstLine="142"/>
            </w:pPr>
            <w:r w:rsidRPr="006130F6">
              <w:rPr>
                <w:sz w:val="22"/>
                <w:szCs w:val="22"/>
              </w:rPr>
              <w:t>4.4. Ar turi sunkumų naudodamasis tualetu savarankiškai?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130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ind w:firstLine="142"/>
            </w:pPr>
            <w:r w:rsidRPr="006130F6">
              <w:rPr>
                <w:sz w:val="22"/>
                <w:szCs w:val="22"/>
              </w:rPr>
              <w:t>4.5. Ar yra sunkumų liekant vienam keletą dienų ?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130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6130F6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6130F6" w:rsidRDefault="00006E20" w:rsidP="00D61A6A">
            <w:pPr>
              <w:widowControl/>
              <w:autoSpaceDE/>
              <w:autoSpaceDN/>
              <w:adjustRightInd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Savarankiškumo įvertinimas</w:t>
            </w: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88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2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482A47" w:rsidRDefault="00006E20" w:rsidP="00D61A6A">
            <w:pPr>
              <w:widowControl/>
              <w:autoSpaceDE/>
              <w:autoSpaceDN/>
              <w:adjustRightInd/>
              <w:rPr>
                <w:b/>
              </w:rPr>
            </w:pPr>
            <w:r w:rsidRPr="00482A47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Kasdienė veikla</w:t>
            </w:r>
          </w:p>
        </w:tc>
        <w:tc>
          <w:tcPr>
            <w:tcW w:w="903" w:type="dxa"/>
          </w:tcPr>
          <w:p w:rsidR="00006E20" w:rsidRPr="00482A47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482A47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482A47" w:rsidRDefault="00006E20" w:rsidP="00D61A6A">
            <w:pPr>
              <w:widowControl/>
              <w:autoSpaceDE/>
              <w:autoSpaceDN/>
              <w:adjustRightInd/>
              <w:ind w:firstLine="142"/>
              <w:jc w:val="both"/>
            </w:pPr>
            <w:r w:rsidRPr="00482A47">
              <w:rPr>
                <w:sz w:val="22"/>
                <w:szCs w:val="22"/>
              </w:rPr>
              <w:t>5.1.</w:t>
            </w:r>
            <w:r>
              <w:rPr>
                <w:sz w:val="22"/>
                <w:szCs w:val="22"/>
              </w:rPr>
              <w:t xml:space="preserve"> Ar turi sunkumų savarankiškai vykdydamas kasdienę </w:t>
            </w:r>
            <w:r>
              <w:rPr>
                <w:sz w:val="22"/>
                <w:szCs w:val="22"/>
              </w:rPr>
              <w:lastRenderedPageBreak/>
              <w:t>veiklą?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F379C2">
              <w:rPr>
                <w:sz w:val="22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482A47" w:rsidRDefault="00006E20" w:rsidP="00D61A6A">
            <w:pPr>
              <w:widowControl/>
              <w:autoSpaceDE/>
              <w:autoSpaceDN/>
              <w:adjustRightInd/>
              <w:ind w:firstLine="142"/>
            </w:pPr>
            <w:r w:rsidRPr="00482A47">
              <w:rPr>
                <w:sz w:val="22"/>
                <w:szCs w:val="22"/>
              </w:rPr>
              <w:lastRenderedPageBreak/>
              <w:t>5.2.</w:t>
            </w:r>
            <w:r>
              <w:rPr>
                <w:sz w:val="22"/>
                <w:szCs w:val="22"/>
              </w:rPr>
              <w:t xml:space="preserve"> Ar turi sunkumų disponuodamas finansiniais ištekliais?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F379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center"/>
            </w:pPr>
            <w:r w:rsidRPr="00F379C2">
              <w:rPr>
                <w:sz w:val="22"/>
                <w:szCs w:val="22"/>
              </w:rPr>
              <w:t>4</w:t>
            </w:r>
          </w:p>
        </w:tc>
      </w:tr>
      <w:tr w:rsidR="00006E20" w:rsidRPr="00F379C2" w:rsidTr="00D61A6A">
        <w:trPr>
          <w:trHeight w:val="270"/>
        </w:trPr>
        <w:tc>
          <w:tcPr>
            <w:tcW w:w="5520" w:type="dxa"/>
          </w:tcPr>
          <w:p w:rsidR="00006E20" w:rsidRPr="00F379C2" w:rsidRDefault="00006E20" w:rsidP="00D61A6A">
            <w:pPr>
              <w:widowControl/>
              <w:autoSpaceDE/>
              <w:autoSpaceDN/>
              <w:adjustRightInd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Kasdienės veiklos įvertinimas</w:t>
            </w: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88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2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</w:tr>
      <w:tr w:rsidR="00006E20" w:rsidRPr="00F379C2" w:rsidTr="00D61A6A">
        <w:trPr>
          <w:trHeight w:val="270"/>
        </w:trPr>
        <w:tc>
          <w:tcPr>
            <w:tcW w:w="9137" w:type="dxa"/>
            <w:gridSpan w:val="5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Bendra visų sričių įvertinimų suma </w:t>
            </w:r>
          </w:p>
        </w:tc>
        <w:tc>
          <w:tcPr>
            <w:tcW w:w="903" w:type="dxa"/>
          </w:tcPr>
          <w:p w:rsidR="00006E20" w:rsidRPr="00EA72D1" w:rsidRDefault="00006E20" w:rsidP="00D61A6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</w:tr>
    </w:tbl>
    <w:p w:rsidR="00006E20" w:rsidRPr="00900FA4" w:rsidRDefault="00006E20" w:rsidP="00006E2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  <w:r w:rsidRPr="00900FA4">
        <w:rPr>
          <w:spacing w:val="-18"/>
        </w:rPr>
        <w:t xml:space="preserve">Atsakymų vertinimas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4841"/>
      </w:tblGrid>
      <w:tr w:rsidR="00006E20" w:rsidRPr="006C2A16" w:rsidTr="00D61A6A">
        <w:trPr>
          <w:trHeight w:val="285"/>
        </w:trPr>
        <w:tc>
          <w:tcPr>
            <w:tcW w:w="3772" w:type="dxa"/>
            <w:shd w:val="clear" w:color="auto" w:fill="auto"/>
          </w:tcPr>
          <w:p w:rsidR="00006E20" w:rsidRDefault="00006E20" w:rsidP="00D61A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Balai </w:t>
            </w:r>
          </w:p>
        </w:tc>
        <w:tc>
          <w:tcPr>
            <w:tcW w:w="4841" w:type="dxa"/>
          </w:tcPr>
          <w:p w:rsidR="00006E20" w:rsidRDefault="00006E20" w:rsidP="00D61A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Koeficientas</w:t>
            </w:r>
          </w:p>
        </w:tc>
      </w:tr>
      <w:tr w:rsidR="00006E20" w:rsidRPr="006C2A16" w:rsidTr="00D61A6A">
        <w:trPr>
          <w:trHeight w:val="285"/>
        </w:trPr>
        <w:tc>
          <w:tcPr>
            <w:tcW w:w="3772" w:type="dxa"/>
            <w:shd w:val="clear" w:color="auto" w:fill="auto"/>
          </w:tcPr>
          <w:p w:rsidR="00006E20" w:rsidRPr="008F4243" w:rsidRDefault="00006E20" w:rsidP="00E4584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F4243">
              <w:rPr>
                <w:b/>
              </w:rPr>
              <w:t>0</w:t>
            </w:r>
            <w:r w:rsidRPr="00C93FA9">
              <w:rPr>
                <w:b/>
              </w:rPr>
              <w:t>–</w:t>
            </w:r>
            <w:r>
              <w:rPr>
                <w:b/>
              </w:rPr>
              <w:t>3</w:t>
            </w:r>
            <w:r w:rsidRPr="008F4243">
              <w:rPr>
                <w:b/>
              </w:rPr>
              <w:t xml:space="preserve"> </w:t>
            </w:r>
          </w:p>
        </w:tc>
        <w:tc>
          <w:tcPr>
            <w:tcW w:w="4841" w:type="dxa"/>
          </w:tcPr>
          <w:p w:rsidR="00006E20" w:rsidRPr="00900FA4" w:rsidRDefault="00006E20" w:rsidP="00D61A6A">
            <w:pPr>
              <w:pStyle w:val="Sraopastraipa"/>
              <w:shd w:val="clear" w:color="auto" w:fill="FFFFFF"/>
              <w:tabs>
                <w:tab w:val="left" w:pos="274"/>
              </w:tabs>
              <w:spacing w:line="360" w:lineRule="auto"/>
              <w:ind w:left="709"/>
              <w:jc w:val="center"/>
              <w:rPr>
                <w:spacing w:val="-18"/>
              </w:rPr>
            </w:pPr>
            <w:r w:rsidRPr="00900FA4">
              <w:rPr>
                <w:spacing w:val="-18"/>
              </w:rPr>
              <w:t xml:space="preserve">1,2 </w:t>
            </w:r>
          </w:p>
        </w:tc>
      </w:tr>
      <w:tr w:rsidR="00006E20" w:rsidRPr="006C2A16" w:rsidTr="00D61A6A">
        <w:tc>
          <w:tcPr>
            <w:tcW w:w="3772" w:type="dxa"/>
            <w:shd w:val="clear" w:color="auto" w:fill="auto"/>
          </w:tcPr>
          <w:p w:rsidR="00006E20" w:rsidRPr="008F4243" w:rsidRDefault="00006E20" w:rsidP="00E4584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93FA9">
              <w:rPr>
                <w:b/>
              </w:rPr>
              <w:t>–</w:t>
            </w:r>
            <w:r>
              <w:rPr>
                <w:b/>
              </w:rPr>
              <w:t xml:space="preserve">18 </w:t>
            </w:r>
          </w:p>
        </w:tc>
        <w:tc>
          <w:tcPr>
            <w:tcW w:w="4841" w:type="dxa"/>
          </w:tcPr>
          <w:p w:rsidR="00006E20" w:rsidRPr="00900FA4" w:rsidRDefault="00006E20" w:rsidP="00D61A6A">
            <w:pPr>
              <w:pStyle w:val="Sraopastraipa"/>
              <w:shd w:val="clear" w:color="auto" w:fill="FFFFFF"/>
              <w:tabs>
                <w:tab w:val="left" w:pos="274"/>
              </w:tabs>
              <w:spacing w:line="360" w:lineRule="auto"/>
              <w:ind w:left="709"/>
              <w:jc w:val="center"/>
              <w:rPr>
                <w:spacing w:val="-18"/>
              </w:rPr>
            </w:pPr>
            <w:r w:rsidRPr="00900FA4">
              <w:rPr>
                <w:spacing w:val="-18"/>
              </w:rPr>
              <w:t>1,1</w:t>
            </w:r>
          </w:p>
        </w:tc>
      </w:tr>
      <w:tr w:rsidR="00006E20" w:rsidRPr="006C2A16" w:rsidTr="00D61A6A">
        <w:tc>
          <w:tcPr>
            <w:tcW w:w="3772" w:type="dxa"/>
            <w:shd w:val="clear" w:color="auto" w:fill="auto"/>
          </w:tcPr>
          <w:p w:rsidR="00006E20" w:rsidRPr="008F4243" w:rsidRDefault="00006E20" w:rsidP="00E4584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93FA9">
              <w:rPr>
                <w:b/>
              </w:rPr>
              <w:t>–</w:t>
            </w:r>
            <w:r>
              <w:rPr>
                <w:b/>
              </w:rPr>
              <w:t>37</w:t>
            </w:r>
            <w:r w:rsidRPr="008F4243">
              <w:rPr>
                <w:b/>
              </w:rPr>
              <w:t xml:space="preserve"> </w:t>
            </w:r>
          </w:p>
        </w:tc>
        <w:tc>
          <w:tcPr>
            <w:tcW w:w="4841" w:type="dxa"/>
          </w:tcPr>
          <w:p w:rsidR="00006E20" w:rsidRPr="00900FA4" w:rsidRDefault="00006E20" w:rsidP="00D61A6A">
            <w:pPr>
              <w:pStyle w:val="Sraopastraipa"/>
              <w:shd w:val="clear" w:color="auto" w:fill="FFFFFF"/>
              <w:tabs>
                <w:tab w:val="left" w:pos="274"/>
              </w:tabs>
              <w:spacing w:line="360" w:lineRule="auto"/>
              <w:ind w:left="709"/>
              <w:jc w:val="center"/>
            </w:pPr>
            <w:r w:rsidRPr="00900FA4">
              <w:rPr>
                <w:spacing w:val="-18"/>
              </w:rPr>
              <w:t>1</w:t>
            </w:r>
          </w:p>
        </w:tc>
      </w:tr>
      <w:tr w:rsidR="00006E20" w:rsidRPr="006C2A16" w:rsidTr="00D61A6A">
        <w:tc>
          <w:tcPr>
            <w:tcW w:w="3772" w:type="dxa"/>
            <w:shd w:val="clear" w:color="auto" w:fill="auto"/>
          </w:tcPr>
          <w:p w:rsidR="00006E20" w:rsidRPr="008F4243" w:rsidRDefault="00006E20" w:rsidP="00E4584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C93FA9">
              <w:rPr>
                <w:b/>
              </w:rPr>
              <w:t>–</w:t>
            </w:r>
            <w:r>
              <w:rPr>
                <w:b/>
              </w:rPr>
              <w:t>72</w:t>
            </w:r>
            <w:r w:rsidRPr="008F4243">
              <w:rPr>
                <w:b/>
              </w:rPr>
              <w:t xml:space="preserve"> </w:t>
            </w:r>
          </w:p>
        </w:tc>
        <w:tc>
          <w:tcPr>
            <w:tcW w:w="4841" w:type="dxa"/>
          </w:tcPr>
          <w:p w:rsidR="00006E20" w:rsidRPr="00900FA4" w:rsidRDefault="00006E20" w:rsidP="00D61A6A">
            <w:pPr>
              <w:pStyle w:val="Sraopastraipa"/>
              <w:shd w:val="clear" w:color="auto" w:fill="FFFFFF"/>
              <w:tabs>
                <w:tab w:val="left" w:pos="274"/>
              </w:tabs>
              <w:spacing w:line="360" w:lineRule="auto"/>
              <w:ind w:left="709"/>
              <w:jc w:val="center"/>
            </w:pPr>
            <w:r w:rsidRPr="00900FA4">
              <w:rPr>
                <w:spacing w:val="-18"/>
              </w:rPr>
              <w:t>0,8</w:t>
            </w:r>
          </w:p>
        </w:tc>
      </w:tr>
      <w:tr w:rsidR="00006E20" w:rsidRPr="006C2A16" w:rsidTr="00D61A6A">
        <w:trPr>
          <w:trHeight w:val="454"/>
        </w:trPr>
        <w:tc>
          <w:tcPr>
            <w:tcW w:w="3772" w:type="dxa"/>
            <w:shd w:val="clear" w:color="auto" w:fill="auto"/>
          </w:tcPr>
          <w:p w:rsidR="00006E20" w:rsidRPr="008F4243" w:rsidRDefault="00006E20" w:rsidP="00E4584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C93FA9">
              <w:rPr>
                <w:b/>
              </w:rPr>
              <w:t>–</w:t>
            </w:r>
            <w:r>
              <w:rPr>
                <w:b/>
              </w:rPr>
              <w:t>76</w:t>
            </w:r>
            <w:r w:rsidRPr="008F4243">
              <w:rPr>
                <w:b/>
              </w:rPr>
              <w:t xml:space="preserve"> </w:t>
            </w:r>
          </w:p>
        </w:tc>
        <w:tc>
          <w:tcPr>
            <w:tcW w:w="4841" w:type="dxa"/>
          </w:tcPr>
          <w:p w:rsidR="00006E20" w:rsidRPr="00900FA4" w:rsidRDefault="00006E20" w:rsidP="00D61A6A">
            <w:pPr>
              <w:pStyle w:val="Sraopastraipa"/>
              <w:shd w:val="clear" w:color="auto" w:fill="FFFFFF"/>
              <w:tabs>
                <w:tab w:val="left" w:pos="274"/>
              </w:tabs>
              <w:spacing w:line="360" w:lineRule="auto"/>
              <w:ind w:left="709"/>
              <w:jc w:val="center"/>
            </w:pPr>
            <w:r w:rsidRPr="00900FA4">
              <w:rPr>
                <w:spacing w:val="-18"/>
              </w:rPr>
              <w:t>0,7</w:t>
            </w:r>
          </w:p>
        </w:tc>
      </w:tr>
    </w:tbl>
    <w:p w:rsidR="00006E20" w:rsidRDefault="00006E20" w:rsidP="00006E2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color w:val="FF0000"/>
          <w:spacing w:val="-18"/>
        </w:rPr>
      </w:pPr>
    </w:p>
    <w:p w:rsidR="00006E20" w:rsidRPr="00C93FA9" w:rsidRDefault="00006E20" w:rsidP="00006E20">
      <w:pPr>
        <w:pStyle w:val="Sraopastraipa"/>
        <w:shd w:val="clear" w:color="auto" w:fill="FFFFFF"/>
        <w:tabs>
          <w:tab w:val="left" w:pos="274"/>
        </w:tabs>
        <w:ind w:left="0"/>
        <w:jc w:val="both"/>
      </w:pPr>
      <w:r w:rsidRPr="00C93FA9">
        <w:t>Vertinimą atlikęs darbuotojas             _______________         _____________________________</w:t>
      </w:r>
    </w:p>
    <w:p w:rsidR="00006E20" w:rsidRPr="00C93FA9" w:rsidRDefault="00006E20" w:rsidP="00006E20">
      <w:pPr>
        <w:pStyle w:val="Sraopastraipa"/>
        <w:shd w:val="clear" w:color="auto" w:fill="FFFFFF"/>
        <w:tabs>
          <w:tab w:val="left" w:pos="274"/>
        </w:tabs>
        <w:ind w:left="0" w:firstLine="680"/>
        <w:jc w:val="both"/>
      </w:pPr>
      <w:r w:rsidRPr="00C93FA9">
        <w:t xml:space="preserve">                                                           (parašas)                              (vardas, pavardė)</w:t>
      </w:r>
    </w:p>
    <w:p w:rsidR="00006E20" w:rsidRPr="00C93FA9" w:rsidRDefault="00006E20" w:rsidP="00006E20">
      <w:pPr>
        <w:pStyle w:val="Sraopastraipa"/>
        <w:shd w:val="clear" w:color="auto" w:fill="FFFFFF"/>
        <w:tabs>
          <w:tab w:val="left" w:pos="274"/>
        </w:tabs>
        <w:ind w:left="0" w:firstLine="680"/>
        <w:jc w:val="both"/>
      </w:pPr>
    </w:p>
    <w:p w:rsidR="00006E20" w:rsidRPr="00C93FA9" w:rsidRDefault="00006E20" w:rsidP="00006E20">
      <w:pPr>
        <w:pStyle w:val="Sraopastraipa"/>
        <w:shd w:val="clear" w:color="auto" w:fill="FFFFFF"/>
        <w:tabs>
          <w:tab w:val="left" w:pos="274"/>
        </w:tabs>
        <w:ind w:left="0"/>
      </w:pPr>
      <w:r w:rsidRPr="00C93FA9">
        <w:t xml:space="preserve">Asmuo  (jo atstovas)                           </w:t>
      </w:r>
      <w:r>
        <w:t>_______________         _____________________________</w:t>
      </w:r>
    </w:p>
    <w:p w:rsidR="00006E20" w:rsidRPr="00C93FA9" w:rsidRDefault="00006E20" w:rsidP="00006E20">
      <w:pPr>
        <w:pStyle w:val="Sraopastraipa"/>
        <w:shd w:val="clear" w:color="auto" w:fill="FFFFFF"/>
        <w:tabs>
          <w:tab w:val="left" w:pos="274"/>
        </w:tabs>
        <w:ind w:left="0" w:firstLine="680"/>
        <w:jc w:val="both"/>
      </w:pPr>
      <w:r w:rsidRPr="00C93FA9">
        <w:t xml:space="preserve">                                                           (parašas)                       </w:t>
      </w:r>
      <w:r>
        <w:t xml:space="preserve"> </w:t>
      </w:r>
      <w:r w:rsidRPr="00C93FA9">
        <w:t xml:space="preserve">      (vardas, pavardė)</w:t>
      </w:r>
    </w:p>
    <w:p w:rsidR="00006E20" w:rsidRPr="00C93FA9" w:rsidRDefault="00006E20" w:rsidP="00006E20">
      <w:pPr>
        <w:pStyle w:val="Sraopastraipa"/>
        <w:shd w:val="clear" w:color="auto" w:fill="FFFFFF"/>
        <w:tabs>
          <w:tab w:val="left" w:pos="274"/>
        </w:tabs>
        <w:ind w:left="0" w:firstLine="680"/>
        <w:jc w:val="both"/>
      </w:pPr>
    </w:p>
    <w:p w:rsidR="00006E20" w:rsidRPr="00900FA4" w:rsidRDefault="00006E20" w:rsidP="00006E20">
      <w:pPr>
        <w:pStyle w:val="Sraopastraipa"/>
        <w:shd w:val="clear" w:color="auto" w:fill="FFFFFF"/>
        <w:tabs>
          <w:tab w:val="left" w:pos="274"/>
        </w:tabs>
        <w:ind w:left="0"/>
        <w:rPr>
          <w:spacing w:val="-18"/>
        </w:rPr>
      </w:pPr>
    </w:p>
    <w:p w:rsidR="00006E20" w:rsidRDefault="00006E20" w:rsidP="00006E2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  <w:r>
        <w:rPr>
          <w:spacing w:val="-18"/>
        </w:rPr>
        <w:t xml:space="preserve">                    -------------------------------------------------------------------------------</w:t>
      </w:r>
    </w:p>
    <w:p w:rsidR="00006E20" w:rsidRDefault="00006E20" w:rsidP="00006E2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</w:p>
    <w:p w:rsidR="00006E20" w:rsidRDefault="00006E20" w:rsidP="00006E20">
      <w:pPr>
        <w:pStyle w:val="Sraopastraipa"/>
        <w:shd w:val="clear" w:color="auto" w:fill="FFFFFF"/>
        <w:tabs>
          <w:tab w:val="left" w:pos="274"/>
        </w:tabs>
        <w:spacing w:line="360" w:lineRule="auto"/>
        <w:ind w:left="0" w:firstLine="680"/>
        <w:jc w:val="both"/>
        <w:rPr>
          <w:spacing w:val="-18"/>
        </w:rPr>
      </w:pPr>
    </w:p>
    <w:p w:rsidR="004E25D0" w:rsidRDefault="004E25D0"/>
    <w:sectPr w:rsidR="004E25D0" w:rsidSect="0017647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EB" w:rsidRDefault="004F27EB" w:rsidP="0017647D">
      <w:r>
        <w:separator/>
      </w:r>
    </w:p>
  </w:endnote>
  <w:endnote w:type="continuationSeparator" w:id="0">
    <w:p w:rsidR="004F27EB" w:rsidRDefault="004F27EB" w:rsidP="0017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EB" w:rsidRDefault="004F27EB" w:rsidP="0017647D">
      <w:r>
        <w:separator/>
      </w:r>
    </w:p>
  </w:footnote>
  <w:footnote w:type="continuationSeparator" w:id="0">
    <w:p w:rsidR="004F27EB" w:rsidRDefault="004F27EB" w:rsidP="0017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563304"/>
      <w:docPartObj>
        <w:docPartGallery w:val="Page Numbers (Top of Page)"/>
        <w:docPartUnique/>
      </w:docPartObj>
    </w:sdtPr>
    <w:sdtContent>
      <w:p w:rsidR="0017647D" w:rsidRDefault="00E55261">
        <w:pPr>
          <w:pStyle w:val="Antrats"/>
          <w:jc w:val="center"/>
        </w:pPr>
        <w:r>
          <w:fldChar w:fldCharType="begin"/>
        </w:r>
        <w:r w:rsidR="0017647D">
          <w:instrText>PAGE   \* MERGEFORMAT</w:instrText>
        </w:r>
        <w:r>
          <w:fldChar w:fldCharType="separate"/>
        </w:r>
        <w:r w:rsidR="00351E59">
          <w:rPr>
            <w:noProof/>
          </w:rPr>
          <w:t>2</w:t>
        </w:r>
        <w:r>
          <w:fldChar w:fldCharType="end"/>
        </w:r>
      </w:p>
    </w:sdtContent>
  </w:sdt>
  <w:p w:rsidR="0017647D" w:rsidRDefault="0017647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910"/>
    <w:multiLevelType w:val="hybridMultilevel"/>
    <w:tmpl w:val="86561628"/>
    <w:lvl w:ilvl="0" w:tplc="1248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20"/>
    <w:rsid w:val="00006E20"/>
    <w:rsid w:val="00016408"/>
    <w:rsid w:val="0017647D"/>
    <w:rsid w:val="00273502"/>
    <w:rsid w:val="00351E59"/>
    <w:rsid w:val="003C0CFF"/>
    <w:rsid w:val="004E25D0"/>
    <w:rsid w:val="004F27EB"/>
    <w:rsid w:val="0074521A"/>
    <w:rsid w:val="00A329AE"/>
    <w:rsid w:val="00E45843"/>
    <w:rsid w:val="00E55261"/>
    <w:rsid w:val="00F5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6E20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76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647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76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647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58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584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6E20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76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647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76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647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58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584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Zabarauskienė</dc:creator>
  <cp:lastModifiedBy>Jurgos</cp:lastModifiedBy>
  <cp:revision>2</cp:revision>
  <cp:lastPrinted>2014-02-17T09:24:00Z</cp:lastPrinted>
  <dcterms:created xsi:type="dcterms:W3CDTF">2014-06-30T10:34:00Z</dcterms:created>
  <dcterms:modified xsi:type="dcterms:W3CDTF">2014-06-30T10:34:00Z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-910906865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Daiva.Zabarauskiene@socmin.lt</vt:lpwstr>
  </property>
  <property fmtid="{D5CDD505-2E9C-101B-9397-08002B2CF9AE}" pid="6" name="_AuthorEmailDisplayName">
    <vt:lpwstr>Daiva Zabarauskienė</vt:lpwstr>
  </property>
  <property fmtid="{D5CDD505-2E9C-101B-9397-08002B2CF9AE}" pid="7" name="_ReviewingToolsShownOnce">
    <vt:lpwstr/>
  </property>
</Properties>
</file>