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C3" w:rsidRDefault="009843C3" w:rsidP="009843C3">
      <w:pPr>
        <w:tabs>
          <w:tab w:val="left" w:pos="5245"/>
        </w:tabs>
        <w:ind w:firstLine="5812"/>
      </w:pPr>
      <w:r>
        <w:t xml:space="preserve">Neįgalumo lygio nustatymo kriterijų ir </w:t>
      </w:r>
    </w:p>
    <w:p w:rsidR="009843C3" w:rsidRDefault="009843C3" w:rsidP="009843C3">
      <w:pPr>
        <w:tabs>
          <w:tab w:val="left" w:pos="5245"/>
        </w:tabs>
        <w:ind w:firstLine="5812"/>
      </w:pPr>
      <w:r>
        <w:t>tvarkos aprašo</w:t>
      </w:r>
    </w:p>
    <w:p w:rsidR="009843C3" w:rsidRDefault="009843C3" w:rsidP="009843C3">
      <w:pPr>
        <w:tabs>
          <w:tab w:val="left" w:pos="5245"/>
        </w:tabs>
        <w:ind w:firstLine="5812"/>
      </w:pPr>
      <w:r>
        <w:t>3 priedas</w:t>
      </w:r>
    </w:p>
    <w:p w:rsidR="009843C3" w:rsidRDefault="009843C3" w:rsidP="009843C3">
      <w:pPr>
        <w:ind w:left="3888" w:firstLine="1296"/>
      </w:pPr>
    </w:p>
    <w:p w:rsidR="009843C3" w:rsidRDefault="009843C3" w:rsidP="009843C3">
      <w:pPr>
        <w:jc w:val="center"/>
        <w:rPr>
          <w:b/>
          <w:i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</w:rPr>
        <w:t>Asmens veiklos ir gebėjimo dalyvauti klausimynas</w:t>
      </w:r>
    </w:p>
    <w:p w:rsidR="009843C3" w:rsidRDefault="009843C3" w:rsidP="009843C3">
      <w:pPr>
        <w:jc w:val="center"/>
        <w:rPr>
          <w:b/>
        </w:rPr>
      </w:pPr>
      <w:r>
        <w:rPr>
          <w:b/>
        </w:rPr>
        <w:t>(7–13 metų amžiaus vaikai)</w:t>
      </w:r>
    </w:p>
    <w:p w:rsidR="009843C3" w:rsidRDefault="009843C3" w:rsidP="009843C3">
      <w:pPr>
        <w:jc w:val="center"/>
        <w:rPr>
          <w:b/>
        </w:rPr>
      </w:pPr>
    </w:p>
    <w:p w:rsidR="009843C3" w:rsidRDefault="009843C3" w:rsidP="009843C3">
      <w:pPr>
        <w:jc w:val="center"/>
        <w:rPr>
          <w:sz w:val="10"/>
          <w:szCs w:val="10"/>
        </w:rPr>
      </w:pPr>
    </w:p>
    <w:p w:rsidR="009843C3" w:rsidRDefault="009843C3" w:rsidP="009843C3">
      <w:pPr>
        <w:tabs>
          <w:tab w:val="left" w:pos="9356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______________________________________________________________________________</w:t>
      </w:r>
    </w:p>
    <w:p w:rsidR="009843C3" w:rsidRDefault="009843C3" w:rsidP="009843C3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(asmens vardas ir pavardė)</w:t>
      </w:r>
    </w:p>
    <w:p w:rsidR="009843C3" w:rsidRDefault="009843C3" w:rsidP="009843C3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</w:t>
      </w:r>
    </w:p>
    <w:p w:rsidR="009843C3" w:rsidRDefault="009843C3" w:rsidP="009843C3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(asmens tėvų (įtėvių), globėjo (rūpintojo) vardas ir pavardė)</w:t>
      </w:r>
    </w:p>
    <w:p w:rsidR="009843C3" w:rsidRDefault="009843C3" w:rsidP="009843C3">
      <w:pPr>
        <w:jc w:val="center"/>
        <w:rPr>
          <w:szCs w:val="24"/>
          <w:lang w:eastAsia="lt-LT"/>
        </w:rPr>
      </w:pPr>
    </w:p>
    <w:p w:rsidR="009843C3" w:rsidRDefault="009843C3" w:rsidP="009843C3">
      <w:pPr>
        <w:tabs>
          <w:tab w:val="left" w:pos="9214"/>
          <w:tab w:val="left" w:pos="9356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</w:t>
      </w:r>
    </w:p>
    <w:p w:rsidR="009843C3" w:rsidRDefault="009843C3" w:rsidP="009843C3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(Neįgalumo ir darbingumo nustatymo tarnybos prie Socialinės apsaugos ir darbo ministerijos darbuotojo, atlikusio vertinimą ir užpildžiusio klausimyną, vardas ir pavardė)</w:t>
      </w:r>
    </w:p>
    <w:p w:rsidR="009843C3" w:rsidRDefault="009843C3" w:rsidP="009843C3">
      <w:pPr>
        <w:tabs>
          <w:tab w:val="right" w:leader="dot" w:pos="9072"/>
        </w:tabs>
        <w:rPr>
          <w:b/>
          <w:iCs/>
        </w:rPr>
      </w:pPr>
    </w:p>
    <w:p w:rsidR="009843C3" w:rsidRDefault="009843C3" w:rsidP="009843C3">
      <w:pPr>
        <w:rPr>
          <w:sz w:val="10"/>
          <w:szCs w:val="10"/>
        </w:rPr>
      </w:pPr>
    </w:p>
    <w:p w:rsidR="009843C3" w:rsidRDefault="009843C3" w:rsidP="009843C3">
      <w:pPr>
        <w:rPr>
          <w:sz w:val="10"/>
          <w:szCs w:val="10"/>
        </w:rPr>
      </w:pPr>
    </w:p>
    <w:p w:rsidR="009843C3" w:rsidRDefault="009843C3" w:rsidP="009843C3">
      <w:pPr>
        <w:tabs>
          <w:tab w:val="right" w:leader="dot" w:pos="9072"/>
        </w:tabs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Su neįgalumo lygio vertinimo tvarka esu supažindintas, asmens veiklos ir gebėjimų dalyvauti klausimyno reikšmė vertinant neįgalumo lygį man yra žinoma.</w:t>
      </w:r>
    </w:p>
    <w:p w:rsidR="009843C3" w:rsidRDefault="009843C3" w:rsidP="009843C3">
      <w:pPr>
        <w:tabs>
          <w:tab w:val="right" w:leader="dot" w:pos="9072"/>
        </w:tabs>
        <w:jc w:val="both"/>
        <w:rPr>
          <w:rFonts w:eastAsia="Calibri"/>
          <w:szCs w:val="24"/>
        </w:rPr>
      </w:pPr>
    </w:p>
    <w:p w:rsidR="009843C3" w:rsidRDefault="009843C3" w:rsidP="009843C3">
      <w:pPr>
        <w:tabs>
          <w:tab w:val="right" w:leader="dot" w:pos="9072"/>
        </w:tabs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Asmens tėvas (įtėvis), </w:t>
      </w:r>
    </w:p>
    <w:p w:rsidR="009843C3" w:rsidRDefault="009843C3" w:rsidP="009843C3">
      <w:pPr>
        <w:tabs>
          <w:tab w:val="right" w:leader="dot" w:pos="9072"/>
        </w:tabs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globėjas ar rūpintojas                                 _________________              ______________________ </w:t>
      </w:r>
    </w:p>
    <w:p w:rsidR="009843C3" w:rsidRDefault="009843C3" w:rsidP="009843C3">
      <w:pPr>
        <w:tabs>
          <w:tab w:val="right" w:leader="dot" w:pos="9072"/>
        </w:tabs>
        <w:ind w:firstLine="4962"/>
        <w:jc w:val="both"/>
        <w:rPr>
          <w:rFonts w:eastAsia="Calibri"/>
          <w:szCs w:val="24"/>
          <w:vertAlign w:val="superscript"/>
        </w:rPr>
      </w:pPr>
      <w:r>
        <w:rPr>
          <w:rFonts w:eastAsia="Calibri"/>
          <w:szCs w:val="24"/>
          <w:vertAlign w:val="superscript"/>
        </w:rPr>
        <w:t>(parašas)                                                               (vardas ir pavardė)</w:t>
      </w:r>
    </w:p>
    <w:p w:rsidR="009843C3" w:rsidRDefault="009843C3" w:rsidP="009843C3">
      <w:pPr>
        <w:tabs>
          <w:tab w:val="right" w:leader="dot" w:pos="9072"/>
        </w:tabs>
        <w:jc w:val="both"/>
        <w:rPr>
          <w:rFonts w:eastAsia="Calibri"/>
          <w:szCs w:val="24"/>
          <w:vertAlign w:val="superscript"/>
        </w:rPr>
      </w:pPr>
      <w:r>
        <w:rPr>
          <w:rFonts w:eastAsia="Calibri"/>
          <w:szCs w:val="24"/>
          <w:vertAlign w:val="superscript"/>
        </w:rPr>
        <w:t>_________________________</w:t>
      </w:r>
    </w:p>
    <w:p w:rsidR="009843C3" w:rsidRDefault="009843C3" w:rsidP="009843C3">
      <w:pPr>
        <w:tabs>
          <w:tab w:val="right" w:leader="dot" w:pos="9072"/>
        </w:tabs>
        <w:ind w:firstLine="310"/>
        <w:jc w:val="both"/>
        <w:rPr>
          <w:rFonts w:eastAsia="Calibri"/>
          <w:szCs w:val="24"/>
          <w:vertAlign w:val="superscript"/>
        </w:rPr>
      </w:pPr>
      <w:r>
        <w:rPr>
          <w:rFonts w:eastAsia="Calibri"/>
          <w:szCs w:val="24"/>
          <w:vertAlign w:val="superscript"/>
        </w:rPr>
        <w:t>(data)</w:t>
      </w:r>
    </w:p>
    <w:p w:rsidR="009843C3" w:rsidRDefault="009843C3" w:rsidP="009843C3">
      <w:pPr>
        <w:jc w:val="both"/>
      </w:pPr>
      <w:r>
        <w:t>Į klausimus atsako asmuo ir (ar) asmens atstovas.</w:t>
      </w:r>
    </w:p>
    <w:p w:rsidR="009843C3" w:rsidRDefault="009843C3" w:rsidP="009843C3">
      <w:pPr>
        <w:tabs>
          <w:tab w:val="right" w:leader="dot" w:pos="9072"/>
        </w:tabs>
        <w:jc w:val="both"/>
      </w:pPr>
      <w:r>
        <w:t>Toliau pateikti klausimai, susiję su kasdiene vaikų veikla. Pildant klausimyną reikia pažymėti (apibraukti), kaip dažnai kiekviena iš išvardintų veiklų kėlė rūpesčių per paskutinį mėnesį:</w:t>
      </w:r>
    </w:p>
    <w:p w:rsidR="009843C3" w:rsidRDefault="009843C3" w:rsidP="009843C3">
      <w:pPr>
        <w:tabs>
          <w:tab w:val="right" w:leader="dot" w:pos="9072"/>
        </w:tabs>
        <w:jc w:val="both"/>
      </w:pPr>
    </w:p>
    <w:p w:rsidR="009843C3" w:rsidRDefault="009843C3" w:rsidP="009843C3">
      <w:pPr>
        <w:jc w:val="both"/>
        <w:rPr>
          <w:szCs w:val="24"/>
        </w:rPr>
      </w:pPr>
      <w:r>
        <w:rPr>
          <w:szCs w:val="24"/>
        </w:rPr>
        <w:t>0 balų – kai asmuo nepatiria veiklos ir gebėjimų dalyvauti sunkumų;</w:t>
      </w:r>
    </w:p>
    <w:p w:rsidR="009843C3" w:rsidRDefault="009843C3" w:rsidP="009843C3">
      <w:pPr>
        <w:jc w:val="both"/>
        <w:rPr>
          <w:szCs w:val="24"/>
        </w:rPr>
      </w:pPr>
    </w:p>
    <w:p w:rsidR="009843C3" w:rsidRDefault="009843C3" w:rsidP="009843C3">
      <w:pPr>
        <w:jc w:val="both"/>
        <w:rPr>
          <w:szCs w:val="24"/>
        </w:rPr>
      </w:pPr>
      <w:r>
        <w:rPr>
          <w:szCs w:val="24"/>
        </w:rPr>
        <w:t>1 balas – kai asmuo patiria veiklos ir gebėjimų dalyvauti sunkumų: yra savarankiškas, tačiau kasdienėje veikloje kartais reikalingos techninės pagalbos priemonės ir kartais reikalinga kito asmens pagalba;</w:t>
      </w:r>
    </w:p>
    <w:p w:rsidR="009843C3" w:rsidRDefault="009843C3" w:rsidP="009843C3">
      <w:pPr>
        <w:jc w:val="both"/>
        <w:rPr>
          <w:szCs w:val="24"/>
        </w:rPr>
      </w:pPr>
    </w:p>
    <w:p w:rsidR="009843C3" w:rsidRDefault="009843C3" w:rsidP="009843C3">
      <w:pPr>
        <w:jc w:val="both"/>
        <w:rPr>
          <w:szCs w:val="24"/>
        </w:rPr>
      </w:pPr>
      <w:r>
        <w:rPr>
          <w:szCs w:val="24"/>
        </w:rPr>
        <w:t>2 balai – kai asmuo patiria veiklos ir gebėjimų dalyvauti sunkumų: yra savarankiškas, tačiau kasdienėje veikloje visada reikalingos techninės pagalbos priemonės ir kartais reikalinga kito asmens pagalba;</w:t>
      </w:r>
    </w:p>
    <w:p w:rsidR="009843C3" w:rsidRDefault="009843C3" w:rsidP="009843C3">
      <w:pPr>
        <w:jc w:val="both"/>
        <w:rPr>
          <w:szCs w:val="24"/>
        </w:rPr>
      </w:pPr>
    </w:p>
    <w:p w:rsidR="009843C3" w:rsidRDefault="009843C3" w:rsidP="009843C3">
      <w:pPr>
        <w:jc w:val="both"/>
        <w:rPr>
          <w:szCs w:val="24"/>
        </w:rPr>
      </w:pPr>
      <w:r>
        <w:rPr>
          <w:szCs w:val="24"/>
        </w:rPr>
        <w:t>3 balai – kai asmuo patiria veiklos ir gebėjimų dalyvauti sunkumų: nėra savarankiškas, kasdienėje veikloje visada reikalingos techninės pagalbos priemonės ir visada reikalinga kito asmens pagalba;</w:t>
      </w:r>
    </w:p>
    <w:p w:rsidR="009843C3" w:rsidRDefault="009843C3" w:rsidP="009843C3">
      <w:pPr>
        <w:jc w:val="both"/>
        <w:rPr>
          <w:szCs w:val="24"/>
        </w:rPr>
      </w:pPr>
    </w:p>
    <w:p w:rsidR="009843C3" w:rsidRDefault="009843C3" w:rsidP="009843C3">
      <w:pPr>
        <w:tabs>
          <w:tab w:val="right" w:leader="dot" w:pos="9072"/>
        </w:tabs>
        <w:jc w:val="both"/>
        <w:rPr>
          <w:szCs w:val="24"/>
        </w:rPr>
      </w:pPr>
      <w:r>
        <w:rPr>
          <w:szCs w:val="24"/>
        </w:rPr>
        <w:t xml:space="preserve">4 balai – kai asmuo patiria veiklos ir gebėjimų dalyvauti sunkumų: savarankiškai negali atlikti jokio veiksmo, reikalinga absoliuti pagalba, kasdienėje </w:t>
      </w:r>
      <w:r>
        <w:rPr>
          <w:sz w:val="22"/>
          <w:szCs w:val="24"/>
        </w:rPr>
        <w:t>veikloje</w:t>
      </w:r>
      <w:r>
        <w:rPr>
          <w:szCs w:val="24"/>
        </w:rPr>
        <w:t xml:space="preserve"> visiškai priklausomas nuo techninės pagalbos priemonių ir kitų asmenų.</w:t>
      </w:r>
    </w:p>
    <w:p w:rsidR="009843C3" w:rsidRDefault="009843C3" w:rsidP="009843C3">
      <w:pPr>
        <w:tabs>
          <w:tab w:val="right" w:leader="dot" w:pos="9072"/>
        </w:tabs>
        <w:jc w:val="both"/>
        <w:rPr>
          <w:szCs w:val="24"/>
        </w:rPr>
      </w:pPr>
    </w:p>
    <w:p w:rsidR="009843C3" w:rsidRDefault="009843C3" w:rsidP="009843C3">
      <w:pPr>
        <w:tabs>
          <w:tab w:val="right" w:leader="dot" w:pos="9072"/>
        </w:tabs>
        <w:jc w:val="both"/>
      </w:pPr>
      <w:r>
        <w:t>Nėra nei teisingų, nei neteisingų atsakymų.</w:t>
      </w:r>
    </w:p>
    <w:p w:rsidR="009843C3" w:rsidRDefault="009843C3" w:rsidP="009843C3">
      <w:pPr>
        <w:tabs>
          <w:tab w:val="right" w:leader="dot" w:pos="9072"/>
        </w:tabs>
        <w:jc w:val="both"/>
        <w:rPr>
          <w:b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7"/>
        <w:gridCol w:w="2123"/>
        <w:gridCol w:w="901"/>
        <w:gridCol w:w="921"/>
        <w:gridCol w:w="882"/>
        <w:gridCol w:w="901"/>
        <w:gridCol w:w="940"/>
      </w:tblGrid>
      <w:tr w:rsidR="009843C3" w:rsidTr="00595423">
        <w:trPr>
          <w:cantSplit/>
          <w:trHeight w:val="757"/>
          <w:tblHeader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C3" w:rsidRDefault="009843C3" w:rsidP="0059542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Veikla ir gebėjimas dalyvauti</w:t>
            </w:r>
          </w:p>
        </w:tc>
        <w:tc>
          <w:tcPr>
            <w:tcW w:w="4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C3" w:rsidRDefault="009843C3" w:rsidP="005954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Veikla kėlė rūpesčių per</w:t>
            </w:r>
          </w:p>
          <w:p w:rsidR="009843C3" w:rsidRDefault="009843C3" w:rsidP="005954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paskutinį mėnesį (balais)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Pažinimas (mokymasis ir žinių taikymas)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Ar turi sunkumų žaisdamas su žaislais?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Ar turi sunkumų naudodamas žodžius, frazes, sakinius?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 Ar turi sunkumų suprasdamas sąvokas, apibūdinančias, ilgį, kiekį, santykį?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 Ar turi sunkumų skaitydamas?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 Ar turi sunkumų rašydamas?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 Ar turi sunkumų skaičiuodamas?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Bendros užduotys ir reikalai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Ar turi sunkumų vykdydamas paprastą (vieną) užduotį?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Ar turi sunkumų vykdydamas užduotį, kuriai įvykdyti reikia atlikti kelis veiksmus (pvz.: neužtenka jėgų, nesugeba sutelkti dėmesio, negali susikaupti, nesuvokia veiksmų sekos ir kt.)?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Ar turi sunkumų vykdydamas kasdienę veiklą (pvz.: ryte atlikti būtinus darbus: išsivalyti dantis, nusiprausti, apsirengti, susidėti daiktus, reikalingus mokykloje, susitvarkyti darbo vietą, pasiekti ugdymo įstaigą ir kt.)?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Bendravimas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Ar turi sunkumų suprasdamas, ką sako kiti?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Ar turi sunkumų suprasdamas gestų ir (ar) paveikslėlių reikšmę?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 Ar turi sunkumų kalbėdamas?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 Ar turi sunkumų tardamas skirtingus garsus?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 Ar turi sunkumų naudodamas gestus, paveikslėlius ir (ar) piešinius bendravimui?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Mobilumas (judėjimas)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 Ar turi sunkumų atsisėsdamas ir (ar) atsistodamas?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 Ar turi sunkumų sėdėdamas ir (ar) stovėdamas ilgesnį laiką?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 Ar turi sunkumų valdydamas plaštaką, pirštus ir (ar) nykštį?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 Ar turi sunkumų valdydamas petį ir (ar) ranką?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 Ar turi vaikščiojimo sunkumų?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Savarankiškumas (savitarnos įgūdžiai)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Ar turi sunkumų prausdamasis?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Ar turi sunkumų naudodamasis tualetu?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 Ar turi sunkumų rengdamasis?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 Ar turi sunkumų valgydamas?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 Ar turi savisaugos sunkumų (pvz.: vengdamas nudegti, nukristi, įsipjauti, paslysti, pargriūti, ar gali saugiai pereiti gatvę ir kt.)?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Buitis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6.1. Ar turi sunkumų atlikdamas paprastus buities darbus (pvz.: paliepus suplauti indus, nušluostyti dulkes, susitvarkyti daiktus – susirinkti žaislus, piešimo priemones ir kt.)?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Tarpasmeniniai santykiai ir sąveikos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 Ar turi sunkumų bendraudamas su aplinkiniais (pvz.: pasisveikinti, prireikus padėkoti, atsiprašyti, tinkamai elgtis įvairiose situacijose, suprasti kitų žmonių jausmus ir į juos reaguoti ir kt.)?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 Ar turi sunkumų susipažindamas su bendraamžiais ir tęsdamas draugystę?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Pagrindinės gyvenimo sritys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8.1. Ar turi sunkumų žaisdamas su kitais?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 Ar turi sunkumų dalyvaudamas ugdymo procese (pvz.: mokykloje susikaupti ir sutelkti dėmesį pamokų metu, netrukdyti kitiems vaikams, įgyti dalykines žinias, jei vaikas mokomas namuose – susikaupti, išlaikyti dėmesį, įgyti dalykines žinias, įgyti naujų įgūdžių ir kt.)?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8.3. Ar turi sunkumų naudodamasis pinigais (pvz.: sumokėdamas už prekes parduotuvėje, suvokdamas daiktų vertę ir kt.)?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 Bendruomeninis, socialinis ir pilietinis gyvenimas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9.1. Ar turi sunkumų dalyvaudamas neformaliojo vaikų švietimo veiklose  (pvz.: muzikos, dailės, sporto, technikos mokyklose, įvairiuose būreliuose, studijose, klubuose, draugijose ir kt.)?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3C3" w:rsidTr="00595423">
        <w:trPr>
          <w:cantSplit/>
          <w:trHeight w:val="2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C3" w:rsidRDefault="009843C3" w:rsidP="00595423">
            <w:pPr>
              <w:jc w:val="center"/>
              <w:rPr>
                <w:b/>
              </w:rPr>
            </w:pPr>
            <w:r>
              <w:rPr>
                <w:b/>
              </w:rPr>
              <w:t>Iš viso klausimų – 30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Balų suma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9843C3" w:rsidTr="00595423">
        <w:trPr>
          <w:cantSplit/>
          <w:trHeight w:val="20"/>
        </w:trPr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C3" w:rsidRDefault="009843C3" w:rsidP="00595423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Asmens balų suma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sz w:val="22"/>
                <w:szCs w:val="22"/>
              </w:rPr>
            </w:pPr>
          </w:p>
        </w:tc>
      </w:tr>
      <w:tr w:rsidR="009843C3" w:rsidTr="00595423">
        <w:trPr>
          <w:gridAfter w:val="3"/>
          <w:wAfter w:w="2722" w:type="dxa"/>
          <w:cantSplit/>
          <w:trHeight w:val="20"/>
        </w:trPr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C3" w:rsidRDefault="009843C3" w:rsidP="00595423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Iš viso asmens balų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rPr>
                <w:sz w:val="22"/>
                <w:szCs w:val="22"/>
              </w:rPr>
            </w:pPr>
          </w:p>
        </w:tc>
      </w:tr>
    </w:tbl>
    <w:p w:rsidR="009843C3" w:rsidRDefault="009843C3" w:rsidP="009843C3">
      <w:pPr>
        <w:rPr>
          <w:b/>
        </w:rPr>
      </w:pPr>
    </w:p>
    <w:p w:rsidR="009843C3" w:rsidRDefault="009843C3" w:rsidP="009843C3">
      <w:pPr>
        <w:jc w:val="both"/>
      </w:pPr>
      <w:r>
        <w:rPr>
          <w:b/>
        </w:rPr>
        <w:t>Atsakymų vertinimas: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1"/>
        <w:gridCol w:w="4619"/>
      </w:tblGrid>
      <w:tr w:rsidR="009843C3" w:rsidTr="00595423">
        <w:trPr>
          <w:trHeight w:val="344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595423">
            <w:pPr>
              <w:jc w:val="center"/>
              <w:rPr>
                <w:b/>
              </w:rPr>
            </w:pPr>
            <w:r>
              <w:rPr>
                <w:b/>
              </w:rPr>
              <w:t>Balai</w:t>
            </w:r>
          </w:p>
          <w:p w:rsidR="009843C3" w:rsidRDefault="009843C3" w:rsidP="00595423">
            <w:pPr>
              <w:rPr>
                <w:b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b/>
              </w:rPr>
            </w:pPr>
            <w:r>
              <w:rPr>
                <w:b/>
              </w:rPr>
              <w:t>Koeficientas</w:t>
            </w:r>
          </w:p>
        </w:tc>
      </w:tr>
      <w:tr w:rsidR="009843C3" w:rsidTr="00595423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b/>
              </w:rPr>
            </w:pPr>
            <w:r>
              <w:rPr>
                <w:b/>
              </w:rPr>
              <w:t>120–81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</w:tr>
      <w:tr w:rsidR="009843C3" w:rsidTr="00595423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b/>
              </w:rPr>
            </w:pPr>
            <w:r>
              <w:rPr>
                <w:b/>
              </w:rPr>
              <w:t>80–41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9843C3" w:rsidTr="00595423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b/>
              </w:rPr>
            </w:pPr>
            <w:r>
              <w:rPr>
                <w:b/>
              </w:rPr>
              <w:t>40–0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3" w:rsidRDefault="009843C3" w:rsidP="00595423">
            <w:pPr>
              <w:jc w:val="center"/>
              <w:rPr>
                <w:b/>
              </w:rPr>
            </w:pPr>
            <w:r>
              <w:rPr>
                <w:b/>
              </w:rPr>
              <w:t>1,1</w:t>
            </w:r>
          </w:p>
        </w:tc>
      </w:tr>
    </w:tbl>
    <w:p w:rsidR="009843C3" w:rsidRDefault="009843C3" w:rsidP="009843C3"/>
    <w:p w:rsidR="009843C3" w:rsidRDefault="009843C3" w:rsidP="009843C3">
      <w:pPr>
        <w:spacing w:line="276" w:lineRule="auto"/>
        <w:jc w:val="both"/>
        <w:rPr>
          <w:rFonts w:eastAsia="Calibri"/>
          <w:szCs w:val="24"/>
        </w:rPr>
      </w:pPr>
      <w:r>
        <w:t xml:space="preserve">Vertinimą atlikęs darbuotojas                    </w:t>
      </w:r>
      <w:r>
        <w:rPr>
          <w:rFonts w:eastAsia="Calibri"/>
          <w:szCs w:val="24"/>
        </w:rPr>
        <w:t xml:space="preserve">__________              ____________________________   </w:t>
      </w:r>
    </w:p>
    <w:p w:rsidR="009843C3" w:rsidRDefault="009843C3" w:rsidP="009843C3">
      <w:pPr>
        <w:tabs>
          <w:tab w:val="center" w:pos="5353"/>
          <w:tab w:val="left" w:pos="6480"/>
          <w:tab w:val="left" w:pos="7425"/>
        </w:tabs>
        <w:spacing w:line="276" w:lineRule="auto"/>
        <w:ind w:firstLine="4540"/>
        <w:jc w:val="both"/>
        <w:rPr>
          <w:rFonts w:eastAsia="Calibri"/>
          <w:szCs w:val="24"/>
        </w:rPr>
      </w:pPr>
      <w:r>
        <w:rPr>
          <w:rFonts w:eastAsia="Calibri"/>
          <w:szCs w:val="24"/>
          <w:vertAlign w:val="superscript"/>
        </w:rPr>
        <w:t>(parašas)</w:t>
      </w:r>
      <w:r>
        <w:rPr>
          <w:rFonts w:eastAsia="Calibri"/>
          <w:szCs w:val="24"/>
        </w:rPr>
        <w:tab/>
        <w:t xml:space="preserve">                               </w:t>
      </w:r>
      <w:r>
        <w:rPr>
          <w:rFonts w:eastAsia="Calibri"/>
          <w:szCs w:val="24"/>
          <w:vertAlign w:val="superscript"/>
        </w:rPr>
        <w:t>(pareigos, vardas ir pavardė)</w:t>
      </w:r>
    </w:p>
    <w:p w:rsidR="009843C3" w:rsidRDefault="009843C3" w:rsidP="009843C3">
      <w:pPr>
        <w:spacing w:line="276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Susipažinau:</w:t>
      </w:r>
    </w:p>
    <w:p w:rsidR="009843C3" w:rsidRDefault="009843C3" w:rsidP="009843C3">
      <w:pPr>
        <w:spacing w:line="276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Asmens tėvas (įtėvis),</w:t>
      </w:r>
    </w:p>
    <w:p w:rsidR="009843C3" w:rsidRDefault="009843C3" w:rsidP="009843C3">
      <w:pPr>
        <w:spacing w:line="276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globėjas ar rūpintojas                                         _____________          _______________________</w:t>
      </w:r>
    </w:p>
    <w:p w:rsidR="009843C3" w:rsidRDefault="009843C3" w:rsidP="009843C3">
      <w:pPr>
        <w:spacing w:line="276" w:lineRule="auto"/>
        <w:ind w:firstLine="5146"/>
        <w:jc w:val="both"/>
        <w:rPr>
          <w:rFonts w:eastAsia="Calibri"/>
          <w:szCs w:val="24"/>
        </w:rPr>
      </w:pPr>
      <w:r>
        <w:rPr>
          <w:rFonts w:eastAsia="Calibri"/>
          <w:szCs w:val="24"/>
          <w:vertAlign w:val="superscript"/>
        </w:rPr>
        <w:t>(parašas)</w:t>
      </w:r>
      <w:r>
        <w:rPr>
          <w:rFonts w:eastAsia="Calibri"/>
          <w:szCs w:val="24"/>
        </w:rPr>
        <w:t xml:space="preserve">                          </w:t>
      </w:r>
      <w:r>
        <w:rPr>
          <w:rFonts w:eastAsia="Calibri"/>
          <w:szCs w:val="24"/>
          <w:vertAlign w:val="superscript"/>
        </w:rPr>
        <w:t>(vardas ir pavardė)</w:t>
      </w:r>
    </w:p>
    <w:p w:rsidR="009843C3" w:rsidRDefault="009843C3" w:rsidP="009843C3">
      <w:r>
        <w:t>Pastabos ________________________________________________________________________</w:t>
      </w:r>
    </w:p>
    <w:p w:rsidR="009843C3" w:rsidRDefault="009843C3" w:rsidP="009843C3">
      <w:pPr>
        <w:jc w:val="center"/>
      </w:pPr>
      <w:r>
        <w:lastRenderedPageBreak/>
        <w:t>_______________________________________________________________________________</w:t>
      </w:r>
    </w:p>
    <w:p w:rsidR="009843C3" w:rsidRDefault="009843C3" w:rsidP="009843C3">
      <w:pPr>
        <w:jc w:val="center"/>
      </w:pPr>
    </w:p>
    <w:p w:rsidR="009843C3" w:rsidRDefault="009843C3" w:rsidP="009843C3">
      <w:pPr>
        <w:tabs>
          <w:tab w:val="left" w:pos="274"/>
        </w:tabs>
        <w:spacing w:line="360" w:lineRule="auto"/>
        <w:jc w:val="center"/>
      </w:pPr>
      <w:r>
        <w:rPr>
          <w:rFonts w:ascii="Calibri" w:eastAsia="Calibri" w:hAnsi="Calibri"/>
          <w:sz w:val="22"/>
          <w:szCs w:val="22"/>
        </w:rPr>
        <w:t>___________________________________</w:t>
      </w:r>
    </w:p>
    <w:p w:rsidR="00346F74" w:rsidRPr="009843C3" w:rsidRDefault="00346F74" w:rsidP="009843C3"/>
    <w:sectPr w:rsidR="00346F74" w:rsidRPr="009843C3" w:rsidSect="00346F7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237EF8"/>
    <w:rsid w:val="00036E6B"/>
    <w:rsid w:val="0005249C"/>
    <w:rsid w:val="00102EE3"/>
    <w:rsid w:val="00237EF8"/>
    <w:rsid w:val="00346F74"/>
    <w:rsid w:val="00386628"/>
    <w:rsid w:val="00444098"/>
    <w:rsid w:val="00476476"/>
    <w:rsid w:val="00732E1B"/>
    <w:rsid w:val="007666E7"/>
    <w:rsid w:val="009843C3"/>
    <w:rsid w:val="00B60A0E"/>
    <w:rsid w:val="00C0677D"/>
    <w:rsid w:val="00ED2111"/>
    <w:rsid w:val="00F3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37E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4109</Words>
  <Characters>2343</Characters>
  <Application>Microsoft Office Word</Application>
  <DocSecurity>0</DocSecurity>
  <Lines>19</Lines>
  <Paragraphs>12</Paragraphs>
  <ScaleCrop>false</ScaleCrop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Jurgos</dc:creator>
  <cp:lastModifiedBy>Jurgos</cp:lastModifiedBy>
  <cp:revision>2</cp:revision>
  <dcterms:created xsi:type="dcterms:W3CDTF">2019-01-08T07:48:00Z</dcterms:created>
  <dcterms:modified xsi:type="dcterms:W3CDTF">2019-01-08T07:48:00Z</dcterms:modified>
</cp:coreProperties>
</file>